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坚持和完善人民代表大会制度 保障人民当家作主</w:t>
      </w:r>
    </w:p>
    <w:p>
      <w:pPr>
        <w:jc w:val="center"/>
        <w:rPr>
          <w:rFonts w:hint="eastAsia"/>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要坚持国家一切权力属于人民的宪法理念，最广泛地动员和组织人民依照宪法和法律规定，通过各级人民代表大会行使国家权力，通过各种途径和形式管理国家和社会事务、管理经济和文化事业，共同建设，共同享有，共同发展，成为国家、社会和自己命运的主人。我们要按照宪法确立的民主集中制原则、国家政权体制和活动准则，实行人民代表大会统一行使国家权力，实行决策权、执行权、监督权既有合理分工又有相互协调，保证国家机关依照法定权限和程序行使职权、履行职责，保证国家机关统一有效组织各项事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（2012年12月4日在首都各界纪念现行宪法公布施行30周年大会上的讲话）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年前，我们人民共和国的缔造者们，同经过普选产生的1200多名全国人大代表一道，召开了第一届全国人民代表大会第一次会议，通过了《中华人民共和国宪法》，从此建立起中华人民共和国的根本政治制度——人民代表大会制度。中国这样一个有5000多年文明史、几亿人口的国家建立起人民当家作主的新型政治制度，在中国政治发展史乃至世界政治发展史上都是具有划时代意义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（2014年9月5日在庆祝全国人民代表大会成立60周年大会上的讲话）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2021年10月13日至14日，中央人大工作会议在北京召开。中共中央总书记、国家主席、中央军委主席习近平出席会议并发表重要讲话。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国实行人民代表大会制度，是中国人民在人类政治制度史上的伟大创造，是深刻总结近代以后中国政治生活惨痛教训得出的基本结论，是中国社会100多年激越变革、激荡发展的历史结果，是中国人民翻身作主、掌握自己命运的必然选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（2014年9月5日在庆祝全国人民代表大会成立60周年大会上的讲话）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代表大会制度之所以具有强大生命力和显著优越性，关键在于它深深植根于人民之中。我们国家的名称，我们各级国家机关的名称，都冠以“人民”的称号，这是我们对中国社会主义政权的基本定位。中国260多万各级人大代表，都要忠实代表人民利益和意志，依法参加行使国家权力。各级国家机关及其工作人员，不论做何种工作，说到底都是为人民服务。这一基本定位，什么时候都不能含糊、不能淡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（2014年9月5日在庆祝全国人民代表大会成立60周年大会上的讲话）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政治制度是用来调节政治关系、建立政治秩序、推动国家发展、维护国家稳定的，不可能脱离特定社会政治条件来抽象评判，不可能千篇一律、归于一尊。在政治制度上，看到别的国家有而我们没有就简单认为有欠缺，要搬过来；或者，看到我们有而别的国家没有就简单认为是多余的，要去除掉。这两种观点都是简单化的、片面的，因而都是不正确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（2014年9月5日在庆祝全国人民代表大会成立60周年大会上的讲话）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（2014年9月5日在庆祝全国人民代表大会成立60周年大会上的讲话）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展社会主义民主政治，关键是要增加和扩大我们的优势和特点，而不是要削弱和缩小我们的优势和特点。我们要坚持发挥党总揽全局、协调各方的领导核心作用，提高党科学执政、民主执政、依法执政水平，保证党领导人民有效治理国家，切实防止出现群龙无首、一盘散沙的现象。我们要坚持国家一切权力属于人民，既保证人民依法实行民主选举，也保证人民依法实行民主决策、民主管理、民主监督，切实防止出现选举时漫天许诺、选举后无人过问的现象。我们要坚持和完善中国共产党领导的多党合作和政治协商制度，加强社会各种力量的合作协调，切实防止出现党争纷沓、相互倾轧的现象。我们要坚持和完善民族区域自治制度，巩固平等团结互助和谐的社会主义民族关系，促进各民族和睦相处、和衷共济、和谐发展，切实防止出现民族隔阂、民族冲突的现象。我们要坚持和完善基层群众自治制度，发展基层民主，保障人民依法直接行使民主权利，切实防止出现人民形式上有权、实际上无权的现象。我们要坚持和完善民主集中制的制度和原则，促使各类国家机关提高能力和效率、增进协调和配合，形成治国理政的强大合力，切实防止出现相互掣肘、内耗严重的现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（2014年9月5日在庆祝全国人民代表大会成立60周年大会上的讲话）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2023年3月10日，十四届全国人大一次会议在北京人民大会堂举行第三次全体会议。习近平全票当选中华人民共和国主席、中华人民共和国中央军事委员会主席。这是习近平进行宪法宣誓。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论是党委换届还是人大、政府、政协换届，都要体现工人阶级领导的、以工农联盟为基础的人民民主专政的国体，要保证基本群众代表比例，党政干部、企业负责人不要挤占应该给基本群众的名额，不得搞偷天换日、移花接木的欺骗手段。在中国共产党领导的社会主义国家，一切权力属于人民，决不能依据地位、财富、关系分配政治权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（2017年1月6日在十八届中央纪委七次全会上的讲话）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我们走的是一条中国特色社会主义政治发展道路，人民民主是一种全过程的民主，所有的重大立法决策都是依照程序、经过民主酝酿，通过科学决策、民主决策产生的。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（2019年11月2日在上海市长宁区虹桥街道古北市民中心考察时的讲话）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八届四中全会明确提出，坚持依法治国首先要坚持依宪治国，坚持依法执政首先要坚持依宪执政。我们讲依宪治国、依宪执政，同西方所谓“宪政”有着本质区别，不能把二者混为一谈。坚持依宪治国、依宪执政，就包括坚持宪法确定的中国共产党领导地位不动摇，坚持宪法确定的人民民主专政的国体和人民代表大会制度的政体不动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（2020年11月16日在中央全面依法治国工作会议上的讲话）</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60多年来特别是改革开放40多年来，人民代表大会制度为党领导人民创造经济快速发展奇迹和社会长期稳定奇迹提供了重要制度保障。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践证明，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（2021年10月13日在中央人大工作会议上的讲话）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统一起来，有效保证国家治理跳出治乱兴衰的历史周期率。人民代表大会制度，正确处理事关国家前途命运的一系列重大政治关系，实现国家统一高效组织各项事业，维护国家统一和民族团结，有效保证国家政治生活既充满活力又安定有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（2021年10月13日在中央人大工作会议上的讲话）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八大以来，党中央统筹中华民族伟大复兴战略全局和世界百年未有之大变局，从坚持和完善党的领导、巩固中国特色社会主义制度的战略高度出发，继续推进人民代表大会制度理论和实践创新，提出一系列新理念新思想新要求，主要有以下几个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必须坚持中国共产党领导。坚持党总揽全局、协调各方的领导核心作用，坚决维护党中央权威和集中统一领导，保证党的理论、路线、方针政策和决策部署在国家工作中得到全面贯彻和有效执行，支持和保证国家政权机关依照宪法法律积极主动、独立负责、协调一致开展工作。要加强和改善党的领导，善于使党的主张通过法定程序成为国家意志，善于使党组织推荐的人选通过法定程序成为国家政权机关的领导人员，善于通过国家政权机关实施党对国家和社会的领导，维护党和国家权威、维护全党全国团结统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是必须坚持用制度体系保障人民当家作主。坚持以人民为中心，坚持国家一切权力属于人民，支持和保证人民通过人民代表大会行使国家权力，健全民主制度，丰富民主形式，拓宽民主渠道，保证人民平等参与、平等发展权利，发展更加广泛、更加充分、更加健全的全过程人民民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是必须坚持全面依法治国。坚持走中国特色社会主义法治道路，建设中国特色社会主义法治体系，建设社会主义法治国家，弘扬社会主义法治精神，依照宪法法律推进国家各项事业和各项工作，维护社会公平正义，尊重和保障人权，实现国家各项工作法治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是必须坚持民主集中制。坚持人民通过人民代表大会统一行使国家权力，各级人民代表大会由民主选举产生，对人民负责，受人民监督；各级国家行政机关、监察机关、审判机关、检察机关都由人民代表大会产生，对人大负责，受人大监督；实行决策权、执行权、监督权既合理分工又相互协调，保证国家机关依照法定权限和程序行使职权、履行职责；坚持在党中央统一领导下，充分发挥地方主动性和积极性，保证国家统一高效组织推进各项事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是必须坚持中国特色社会主义政治发展道路。坚持党的领导、人民当家作主、依法治国有机统一，核心是坚持党的领导。人民代表大会制度是坚持党的领导、人民当家作主、依法治国有机统一的根本政治制度安排，保证党领导人民依法有效治理国家。可以借鉴人类政治文明的有益成果，但绝不照搬西方政治制度模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是必须坚持推进国家治理体系和治理能力现代化。人民代表大会制度是中国特色社会主义制度的重要组成部分，也是国家治理体系的重要组成部分。要坚持和完善人民当家作主制度体系，不断推进社会主义民主政治制度化、规范化、程序化，更好把制度优势转化为治理效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（2021年10月13日在中央人大工作会议上的讲话）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2023年12月14日至15日，中共中央总书记、国家主席、中央军委主席习近平在广西考察。这是14日上午，习近平在南宁市良庆区蟠龙社区党群服务中心考察。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（2021年10月13日在中央人大工作会议上的讲话）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代表大会制度是实现我国全过程人民民主的重要制度载体。要在党的领导下，不断扩大人民有序政治参与，加强人权法治保障，保证人民依法享有广泛权利和自由。要保证人民依法行使选举权利，民主选举产生人大代表，保证人民的知情权、参与权、表达权、监督权落实到人大工作各方面各环节全过程，确保党和国家在决策、执行、监督落实各个环节都能听到</w:t>
      </w:r>
      <w:bookmarkStart w:id="0" w:name="_GoBack"/>
      <w:bookmarkEnd w:id="0"/>
      <w:r>
        <w:rPr>
          <w:rFonts w:hint="eastAsia" w:ascii="仿宋_GB2312" w:hAnsi="仿宋_GB2312" w:eastAsia="仿宋_GB2312" w:cs="仿宋_GB2312"/>
          <w:sz w:val="28"/>
          <w:szCs w:val="28"/>
        </w:rPr>
        <w:t>来自人民的声音。要完善人大的民主民意表达平台和载体，健全吸纳民意、汇集民智的工作机制，推进人大协商、立法协商，把各方面社情民意统一于最广大人民根本利益之中。要加强对中国特色社会主义民主、对人民代表大会制度的研究宣传工作，讲清楚我国政治制度的特点和优势，讲好中国民主故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（2021年10月13日在中央人大工作会议上的讲话）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2024年2月1日至2日，中共中央总书记、国家主席、中央军委主席习近平来到天津，看望慰问基层干部群众。这是1日下午，习近平在天津古文化街考察时，走进店铺同现场群众互动交流。 新华社记者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举人大代表，是人民代表大会制度的基础，是人民当家作主的重要体现。要把民主选举、民主协商、民主决策、民主管理、民主监督各个环节贯通起来，不断发展全过程人民民主，更好保证人民当家作主。要加强选举全过程监督，坚决查处选举中的不正之风，确保选举工作风清气正，确保选举结果人民满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（2021年11月5日在参加北京市区人大代表换届选举投票时的讲话）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（2022年10月16日在中国共产党第二十次全国代表大会上的报告）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坚定政治制度自信，坚定不移走中国特色社会主义政治发展道路，坚持和完善中国特色社会主义制度，坚持宪法确定的中国共产党领导地位不动摇，坚持宪法确定的人民民主专政的国体和人民代表大会制度的政体不动摇，决不照抄照搬别国模式和做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（2022年12月19日《谱写新时代中国宪法实践新篇章——纪念现行宪法公布施行40周年》）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要积极发展全过程人民民主，坚持党的领导、人民当家作主、依法治国有机统一，健全人民当家作主制度体系，实现人民意志，保障人民权益，充分激发全体人民的积极性主动性创造性。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（2023年3月13日在第十四届全国人民代表大会第一次会议上的讲话）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（2023年6月2日在文化传承发展座谈会上的讲话）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※这是习近平总书记2012年12月至2023年6月期间有关坚持和完善人民代表大会制度、保障人民当家作主重要论述的节录。</w:t>
      </w:r>
    </w:p>
    <w:sectPr>
      <w:pgSz w:w="11906" w:h="16838"/>
      <w:pgMar w:top="1440"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5348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2024-03-05T07:58:20Z</dcterms:created>
  <dc:creator>ljdxy</dc:creator>
  <cp:lastModifiedBy>深海</cp:lastModifiedBy>
  <dcterms:modified xsi:type="dcterms:W3CDTF">2024-03-05T08:06:07Z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10BF4A918F5841BD851D2C6B2D34DA15_12</vt:lpwstr>
  </property>
</Properties>
</file>