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党纪学习教育读书班开班仪式讲话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  <w:bdr w:val="none" w:color="auto" w:sz="0" w:space="0"/>
          <w:shd w:val="clear" w:fill="FDFDF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  <w:bdr w:val="none" w:color="auto" w:sz="0" w:space="0"/>
          <w:shd w:val="clear" w:fill="FDFDFE"/>
          <w:lang w:val="en-US" w:eastAsia="zh-CN"/>
        </w:rPr>
        <w:t>濮阳市油田艺术中学   马以华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  <w:bdr w:val="none" w:color="auto" w:sz="0" w:space="0"/>
          <w:shd w:val="clear" w:fill="FDFDFE"/>
        </w:rPr>
        <w:t>同志们：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  <w:bdr w:val="none" w:color="auto" w:sz="0" w:space="0"/>
          <w:shd w:val="clear" w:fill="FDFDFE"/>
        </w:rPr>
        <w:t>今天，我们在这里隆重举行党纪学习教育读书班开班仪式，这是加强党的建设、提升党员素质的重要举措，也是深化全面从严治党、推进党风廉政建设和反腐败斗争的必然要求。在此，我代表党委对读书班的顺利开班表示热烈的祝贺，向参加读书班的各位党员同志表示诚挚的问候和美好的祝愿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  <w:bdr w:val="none" w:color="auto" w:sz="0" w:space="0"/>
          <w:shd w:val="clear" w:fill="FDFDFE"/>
        </w:rPr>
        <w:t>党的纪律是党的生命线，是维护党的团结统一、保持党的先进性和纯洁性的重要保证。作为党员，我们必须时刻牢记党的纪律要求，严格遵守党的政治纪律、组织纪律、廉洁纪律、群众纪律、工作纪律和生活纪律，做到心中有党、心中有民、心中有责、心中有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  <w:bdr w:val="none" w:color="auto" w:sz="0" w:space="0"/>
          <w:shd w:val="clear" w:fill="FDFDFE"/>
        </w:rPr>
        <w:t>举办这次党纪学习教育读书班，旨在通过深入学习党的纪律和规矩，引导广大党员同志树立正确的世界观、人生观和价值观，增强“四个意识”，坚定“四个自信”，做到“两个维护”，不断提高政治判断力、政治领悟力、政治执行力。同时，我们也要通过读书班的学习，进一步查找和纠正自身在遵守党的纪律方面存在的问题和不足，切实把党的纪律和规矩内化于心、外化于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  <w:bdr w:val="none" w:color="auto" w:sz="0" w:space="0"/>
          <w:shd w:val="clear" w:fill="FDFDFE"/>
        </w:rPr>
        <w:t>在此，我对大家提出几点希望和要求：一是要深刻认识学习党纪的重要性。党员同志要增强学习党纪的自觉性和主动性，把学习党纪作为提升政治素养、增强党性修养的重要途径，不断提高自己的政治觉悟和思想境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  <w:bdr w:val="none" w:color="auto" w:sz="0" w:space="0"/>
          <w:shd w:val="clear" w:fill="FDFDFE"/>
        </w:rPr>
        <w:t>二是要严于律己，自觉遵守党的纪律。党员同志要时刻保持清醒头脑，严格遵守党的纪律和规矩，做到言行一致、表里如一，以实际行动维护党的形象和威信。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  <w:bdr w:val="none" w:color="auto" w:sz="0" w:space="0"/>
          <w:shd w:val="clear" w:fill="FDFDFE"/>
        </w:rPr>
        <w:t>三是要学以致用，将学习成果转化为工作动力。党员同志要把学习党纪与学习党的理论、党的历史、党的优良传统和作风结合起来，与推动实际工作结合起来，不断提高工作能力和水平。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  <w:bdr w:val="none" w:color="auto" w:sz="0" w:space="0"/>
          <w:shd w:val="clear" w:fill="FDFDFE"/>
        </w:rPr>
        <w:t>最后，我希望大家能够珍惜这次学习机会，认真听讲、深入思考、积极交流，确保学习取得实效。同时，我也希望大家能够在今后的工作和生活中，始终牢记党的纪律要求，做到心中有党、行动有方，为推进党的建设新的伟大工程贡献自己的力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8"/>
          <w:sz w:val="32"/>
          <w:szCs w:val="32"/>
          <w:bdr w:val="none" w:color="auto" w:sz="0" w:space="0"/>
          <w:shd w:val="clear" w:fill="FDFDFE"/>
        </w:rPr>
        <w:t>预祝本次党纪学习教育读书班取得圆满成功！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ZGFhMDJmMWFjYTk4NWRmZDE2MTUxOTRhYWVhZjAifQ=="/>
  </w:docVars>
  <w:rsids>
    <w:rsidRoot w:val="20D6641F"/>
    <w:rsid w:val="20D6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2024-04-28T23:50:00Z</dcterms:created>
  <dc:creator>Lenovo</dc:creator>
  <cp:lastModifiedBy>Lenovo</cp:lastModifiedBy>
  <dcterms:modified xsi:type="dcterms:W3CDTF">2024-04-28T23:57:21Z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CC9C8E61FA0E4AFC9F2CA4C80971D403_11</vt:lpwstr>
  </property>
</Properties>
</file>